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E" w:rsidRDefault="007C545E" w:rsidP="002F22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C3FD06" wp14:editId="5DA7A30B">
            <wp:extent cx="870509" cy="687629"/>
            <wp:effectExtent l="0" t="0" r="6350" b="0"/>
            <wp:docPr id="1" name="Picture 1" descr="Unofficial : Integral University | Luc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official : Integral University | Luckn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86" cy="69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5E" w:rsidRPr="007C545E" w:rsidRDefault="007C545E" w:rsidP="002F2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E">
        <w:rPr>
          <w:rFonts w:ascii="Times New Roman" w:hAnsi="Times New Roman" w:cs="Times New Roman"/>
          <w:b/>
          <w:sz w:val="24"/>
          <w:szCs w:val="24"/>
        </w:rPr>
        <w:t>INTEGRAL UNIVERSITY</w:t>
      </w:r>
    </w:p>
    <w:p w:rsidR="007C545E" w:rsidRPr="007C545E" w:rsidRDefault="007C545E" w:rsidP="002F2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E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FB2934" w:rsidRPr="007C545E" w:rsidRDefault="00F63824" w:rsidP="002F2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E">
        <w:rPr>
          <w:rFonts w:ascii="Times New Roman" w:hAnsi="Times New Roman" w:cs="Times New Roman"/>
          <w:b/>
          <w:sz w:val="24"/>
          <w:szCs w:val="24"/>
        </w:rPr>
        <w:t>GUEST LECTURE</w:t>
      </w:r>
    </w:p>
    <w:p w:rsidR="00F63824" w:rsidRPr="007C545E" w:rsidRDefault="00F63824" w:rsidP="002F2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E">
        <w:rPr>
          <w:rFonts w:ascii="Times New Roman" w:hAnsi="Times New Roman" w:cs="Times New Roman"/>
          <w:b/>
          <w:sz w:val="24"/>
          <w:szCs w:val="24"/>
        </w:rPr>
        <w:t>ON</w:t>
      </w:r>
    </w:p>
    <w:p w:rsidR="00F63824" w:rsidRPr="00C63330" w:rsidRDefault="00F63824" w:rsidP="002F22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3330">
        <w:rPr>
          <w:rFonts w:ascii="Times New Roman" w:hAnsi="Times New Roman" w:cs="Times New Roman"/>
          <w:b/>
          <w:bCs/>
          <w:sz w:val="24"/>
          <w:szCs w:val="24"/>
          <w:u w:val="single"/>
        </w:rPr>
        <w:t>Upper Continental Crust Composition and Geochemical Cycling of Elements: Present Challenges and Future Perspective</w:t>
      </w:r>
    </w:p>
    <w:p w:rsidR="00F63824" w:rsidRDefault="002F2229" w:rsidP="002F22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330">
        <w:rPr>
          <w:rFonts w:ascii="Times New Roman" w:hAnsi="Times New Roman" w:cs="Times New Roman"/>
          <w:sz w:val="24"/>
          <w:szCs w:val="24"/>
          <w:u w:val="single"/>
        </w:rPr>
        <w:t xml:space="preserve">14th September </w:t>
      </w:r>
      <w:r w:rsidR="00F63824" w:rsidRPr="00C63330">
        <w:rPr>
          <w:rFonts w:ascii="Times New Roman" w:hAnsi="Times New Roman" w:cs="Times New Roman"/>
          <w:sz w:val="24"/>
          <w:szCs w:val="24"/>
          <w:u w:val="single"/>
        </w:rPr>
        <w:t>2018</w:t>
      </w:r>
    </w:p>
    <w:p w:rsidR="00C63330" w:rsidRPr="00C63330" w:rsidRDefault="00C63330" w:rsidP="002F22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3824" w:rsidRDefault="00F63824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824">
        <w:rPr>
          <w:rFonts w:ascii="Times New Roman" w:hAnsi="Times New Roman" w:cs="Times New Roman"/>
          <w:sz w:val="24"/>
          <w:szCs w:val="24"/>
        </w:rPr>
        <w:t xml:space="preserve">The Department of Chemistry, Integral University, organized a guest lecture on </w:t>
      </w:r>
      <w:r w:rsidRPr="00F63824">
        <w:rPr>
          <w:rFonts w:ascii="Times New Roman" w:hAnsi="Times New Roman" w:cs="Times New Roman"/>
          <w:bCs/>
          <w:sz w:val="24"/>
          <w:szCs w:val="24"/>
        </w:rPr>
        <w:t xml:space="preserve">Upper Continental Crust Composition and Geochemical Cycling of Elements: Present Challenges and Future Perspective on </w:t>
      </w:r>
      <w:r w:rsidR="002F2229">
        <w:rPr>
          <w:rFonts w:ascii="Times New Roman" w:hAnsi="Times New Roman" w:cs="Times New Roman"/>
          <w:bCs/>
          <w:sz w:val="24"/>
          <w:szCs w:val="24"/>
        </w:rPr>
        <w:t xml:space="preserve">14th September </w:t>
      </w:r>
      <w:r w:rsidRPr="00F63824">
        <w:rPr>
          <w:rFonts w:ascii="Times New Roman" w:hAnsi="Times New Roman" w:cs="Times New Roman"/>
          <w:bCs/>
          <w:sz w:val="24"/>
          <w:szCs w:val="24"/>
        </w:rPr>
        <w:t xml:space="preserve">2018 in NLT-5. Dr. </w:t>
      </w:r>
      <w:proofErr w:type="spellStart"/>
      <w:r w:rsidRPr="00F63824">
        <w:rPr>
          <w:rFonts w:ascii="Times New Roman" w:hAnsi="Times New Roman" w:cs="Times New Roman"/>
          <w:bCs/>
          <w:sz w:val="24"/>
          <w:szCs w:val="24"/>
        </w:rPr>
        <w:t>Anupam</w:t>
      </w:r>
      <w:proofErr w:type="spellEnd"/>
      <w:r w:rsidRPr="00F63824">
        <w:rPr>
          <w:rFonts w:ascii="Times New Roman" w:hAnsi="Times New Roman" w:cs="Times New Roman"/>
          <w:bCs/>
          <w:sz w:val="24"/>
          <w:szCs w:val="24"/>
        </w:rPr>
        <w:t xml:space="preserve"> Sharma, Scientist F, </w:t>
      </w:r>
      <w:proofErr w:type="spellStart"/>
      <w:r w:rsidRPr="00F63824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irbal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Sahni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Institute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Paleosciences</w:t>
      </w:r>
      <w:proofErr w:type="spellEnd"/>
      <w:r w:rsidRPr="00F638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3824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F63824">
        <w:rPr>
          <w:rFonts w:ascii="Times New Roman" w:hAnsi="Times New Roman" w:cs="Times New Roman"/>
          <w:bCs/>
          <w:sz w:val="24"/>
          <w:szCs w:val="24"/>
        </w:rPr>
        <w:t xml:space="preserve">, was the guest speaker who emphasized on the </w:t>
      </w:r>
      <w:r w:rsidR="002F2229">
        <w:rPr>
          <w:rFonts w:ascii="Times New Roman" w:hAnsi="Times New Roman" w:cs="Times New Roman"/>
          <w:bCs/>
          <w:sz w:val="24"/>
          <w:szCs w:val="24"/>
        </w:rPr>
        <w:t xml:space="preserve">importance of composition of continental crust and geochemical cycling of </w:t>
      </w:r>
      <w:proofErr w:type="gramStart"/>
      <w:r w:rsidR="002F2229">
        <w:rPr>
          <w:rFonts w:ascii="Times New Roman" w:hAnsi="Times New Roman" w:cs="Times New Roman"/>
          <w:bCs/>
          <w:sz w:val="24"/>
          <w:szCs w:val="24"/>
        </w:rPr>
        <w:t xml:space="preserve">elements </w:t>
      </w:r>
      <w:r w:rsidRPr="00F63824">
        <w:rPr>
          <w:rFonts w:ascii="Times New Roman" w:hAnsi="Times New Roman" w:cs="Times New Roman"/>
          <w:bCs/>
          <w:sz w:val="24"/>
          <w:szCs w:val="24"/>
        </w:rPr>
        <w:t xml:space="preserve"> and</w:t>
      </w:r>
      <w:proofErr w:type="gramEnd"/>
      <w:r w:rsidRPr="00F63824">
        <w:rPr>
          <w:rFonts w:ascii="Times New Roman" w:hAnsi="Times New Roman" w:cs="Times New Roman"/>
          <w:bCs/>
          <w:sz w:val="24"/>
          <w:szCs w:val="24"/>
        </w:rPr>
        <w:t xml:space="preserve"> its need for the sustainable environment. The lecture was attended by around 90 students belonging to the Faculty of Science and 15 faculty members.</w:t>
      </w:r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Submitted by</w:t>
      </w:r>
    </w:p>
    <w:p w:rsidR="00C63330" w:rsidRDefault="007C545E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141095" cy="577850"/>
            <wp:effectExtent l="0" t="0" r="1905" b="0"/>
            <wp:docPr id="2" name="Picture 2" descr="F:\desktop\saimah personal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saimah personal\Signa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Saimah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Khan</w:t>
      </w:r>
      <w:bookmarkStart w:id="0" w:name="_GoBack"/>
      <w:bookmarkEnd w:id="0"/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Professor,</w:t>
      </w:r>
    </w:p>
    <w:p w:rsidR="00C63330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Department of Chemistry,</w:t>
      </w:r>
    </w:p>
    <w:p w:rsidR="00C63330" w:rsidRPr="00F63824" w:rsidRDefault="00C63330" w:rsidP="00F63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Integral University,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</w:p>
    <w:sectPr w:rsidR="00C63330" w:rsidRPr="00F63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D8"/>
    <w:rsid w:val="002F2229"/>
    <w:rsid w:val="007C545E"/>
    <w:rsid w:val="00C63330"/>
    <w:rsid w:val="00C71BD8"/>
    <w:rsid w:val="00F63824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2023-02-06T09:26:00Z</dcterms:created>
  <dcterms:modified xsi:type="dcterms:W3CDTF">2023-04-01T04:09:00Z</dcterms:modified>
</cp:coreProperties>
</file>